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天工奖设计应用作品大赛参赛报名表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660"/>
        <w:gridCol w:w="2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作品组别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400" w:lineRule="exact"/>
              <w:ind w:firstLine="105" w:firstLineChars="50"/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整体空间组   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家居应用组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参赛单位</w:t>
            </w: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</w:pPr>
          </w:p>
        </w:tc>
        <w:tc>
          <w:tcPr>
            <w:tcW w:w="1660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所属城市</w:t>
            </w:r>
          </w:p>
        </w:tc>
        <w:tc>
          <w:tcPr>
            <w:tcW w:w="2602" w:type="dxa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</w:pPr>
          </w:p>
        </w:tc>
        <w:tc>
          <w:tcPr>
            <w:tcW w:w="1660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2602" w:type="dxa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</w:pPr>
          </w:p>
        </w:tc>
        <w:tc>
          <w:tcPr>
            <w:tcW w:w="1660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02" w:type="dxa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作品地址</w:t>
            </w: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</w:pPr>
          </w:p>
        </w:tc>
        <w:tc>
          <w:tcPr>
            <w:tcW w:w="1660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作品面积</w:t>
            </w:r>
          </w:p>
        </w:tc>
        <w:tc>
          <w:tcPr>
            <w:tcW w:w="2602" w:type="dxa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作品/案例类别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（可多选，括号内打</w:t>
            </w:r>
            <w:r>
              <w:rPr>
                <w:rFonts w:hint="eastAsia" w:asciiTheme="minorEastAsia" w:hAnsiTheme="minor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6854" w:type="dxa"/>
            <w:gridSpan w:val="3"/>
          </w:tcPr>
          <w:p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b/>
              </w:rPr>
              <w:t>居住空间</w:t>
            </w:r>
            <w:r>
              <w:rPr>
                <w:rFonts w:hint="eastAsia"/>
              </w:rPr>
              <w:t>：（  ）别墅 （  ）住宅 （  ）样板间  其他：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spacing w:line="400" w:lineRule="exact"/>
            </w:pPr>
            <w:r>
              <w:rPr>
                <w:rFonts w:hint="eastAsia"/>
                <w:b/>
              </w:rPr>
              <w:t>商业空间</w:t>
            </w:r>
            <w:r>
              <w:rPr>
                <w:rFonts w:hint="eastAsia"/>
              </w:rPr>
              <w:t>：（  ）酒店 （  ）会所 （  ）餐饮   （  ）民宿</w:t>
            </w:r>
          </w:p>
          <w:p>
            <w:pPr>
              <w:spacing w:line="400" w:lineRule="exact"/>
              <w:ind w:firstLine="945" w:firstLineChars="450"/>
            </w:pPr>
            <w:r>
              <w:rPr>
                <w:rFonts w:hint="eastAsia"/>
              </w:rPr>
              <w:t>（  ）精品酒店  其他：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spacing w:line="400" w:lineRule="exact"/>
              <w:ind w:left="105" w:hanging="105" w:hangingChars="50"/>
            </w:pPr>
            <w:r>
              <w:rPr>
                <w:rFonts w:hint="eastAsia"/>
                <w:b/>
              </w:rPr>
              <w:t>家居应用</w:t>
            </w:r>
            <w:r>
              <w:rPr>
                <w:rFonts w:hint="eastAsia"/>
              </w:rPr>
              <w:t>：（  ）岩板橱柜  （  ）岛台  （  ）衣柜 （  ）酒柜</w:t>
            </w:r>
          </w:p>
          <w:p>
            <w:pPr>
              <w:spacing w:line="400" w:lineRule="exact"/>
              <w:ind w:left="105" w:leftChars="50" w:firstLine="840" w:firstLineChars="400"/>
            </w:pPr>
            <w:r>
              <w:rPr>
                <w:rFonts w:hint="eastAsia"/>
              </w:rPr>
              <w:t xml:space="preserve">（  ）阳台柜    （  ）餐桌  （  ）茶几 （  ）电视柜 </w:t>
            </w:r>
          </w:p>
          <w:p>
            <w:pPr>
              <w:spacing w:line="400" w:lineRule="exact"/>
              <w:ind w:left="105" w:leftChars="50" w:firstLine="840" w:firstLineChars="400"/>
            </w:pPr>
            <w:r>
              <w:rPr>
                <w:rFonts w:hint="eastAsia"/>
              </w:rPr>
              <w:t>（  ）茶桌       其他：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作品使用产品（顺辉天成岩板）填写编号</w:t>
            </w:r>
          </w:p>
        </w:tc>
        <w:tc>
          <w:tcPr>
            <w:tcW w:w="685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作品/案例说明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（选填）</w:t>
            </w:r>
          </w:p>
        </w:tc>
        <w:tc>
          <w:tcPr>
            <w:tcW w:w="685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本人承诺：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1、本人对参赛作品拥有充分、完全、排他的知识产权，不侵犯他人的专利权、著作权、商标权及其他知识产权；如产生法律纠纷，与大赛无关。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2、本人同意大赛组委会对参赛作品进行公示、宣传、展览。</w:t>
            </w:r>
          </w:p>
          <w:p>
            <w:pPr>
              <w:spacing w:line="400" w:lineRule="exact"/>
              <w:ind w:firstLine="5460" w:firstLineChars="2600"/>
            </w:pPr>
            <w:r>
              <w:rPr>
                <w:rFonts w:hint="eastAsia"/>
              </w:rPr>
              <w:t>签名：</w:t>
            </w:r>
          </w:p>
          <w:p>
            <w:pPr>
              <w:spacing w:line="400" w:lineRule="exact"/>
              <w:ind w:firstLine="6195" w:firstLineChars="295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spacing w:line="400" w:lineRule="exact"/>
      </w:pPr>
    </w:p>
    <w:sectPr>
      <w:pgSz w:w="11906" w:h="16838"/>
      <w:pgMar w:top="1191" w:right="1588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5"/>
    <w:rsid w:val="00010A15"/>
    <w:rsid w:val="0004320F"/>
    <w:rsid w:val="000A0742"/>
    <w:rsid w:val="001D5B2E"/>
    <w:rsid w:val="002515CE"/>
    <w:rsid w:val="002D2C95"/>
    <w:rsid w:val="0030480E"/>
    <w:rsid w:val="0031393D"/>
    <w:rsid w:val="003373EA"/>
    <w:rsid w:val="003819A1"/>
    <w:rsid w:val="003D0F41"/>
    <w:rsid w:val="003E4C5F"/>
    <w:rsid w:val="00437946"/>
    <w:rsid w:val="00487DDA"/>
    <w:rsid w:val="0049739A"/>
    <w:rsid w:val="00562E0B"/>
    <w:rsid w:val="005960A6"/>
    <w:rsid w:val="005A4392"/>
    <w:rsid w:val="006043D5"/>
    <w:rsid w:val="00615C20"/>
    <w:rsid w:val="00773912"/>
    <w:rsid w:val="007954A4"/>
    <w:rsid w:val="007E2E81"/>
    <w:rsid w:val="00815FD2"/>
    <w:rsid w:val="0083585B"/>
    <w:rsid w:val="008A2476"/>
    <w:rsid w:val="008D6F76"/>
    <w:rsid w:val="00985549"/>
    <w:rsid w:val="009F19E7"/>
    <w:rsid w:val="00B24688"/>
    <w:rsid w:val="00B77695"/>
    <w:rsid w:val="00BF2224"/>
    <w:rsid w:val="00CF4509"/>
    <w:rsid w:val="00DA7949"/>
    <w:rsid w:val="00DB1919"/>
    <w:rsid w:val="00DB3D01"/>
    <w:rsid w:val="00E52E4C"/>
    <w:rsid w:val="00EF62AA"/>
    <w:rsid w:val="00F14E6C"/>
    <w:rsid w:val="00F26F98"/>
    <w:rsid w:val="00F371B1"/>
    <w:rsid w:val="00F44308"/>
    <w:rsid w:val="00F5689A"/>
    <w:rsid w:val="00F94279"/>
    <w:rsid w:val="00FB45D4"/>
    <w:rsid w:val="00FC6CA0"/>
    <w:rsid w:val="00FD564A"/>
    <w:rsid w:val="00FD58ED"/>
    <w:rsid w:val="1E8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317</Words>
  <Characters>317</Characters>
  <Lines>3</Lines>
  <Paragraphs>1</Paragraphs>
  <TotalTime>88</TotalTime>
  <ScaleCrop>false</ScaleCrop>
  <LinksUpToDate>false</LinksUpToDate>
  <CharactersWithSpaces>428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2022-02-26T01:27:00Z</dcterms:created>
  <dc:creator>Microsoft</dc:creator>
  <cp:lastModifiedBy>不忘初心</cp:lastModifiedBy>
  <dcterms:modified xsi:type="dcterms:W3CDTF">2022-04-01T03:13:31Z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D8D5DC82DECA49CC8F123D76CF056553</vt:lpwstr>
  </property>
</Properties>
</file>